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4D" w:rsidRPr="0049701E" w:rsidRDefault="007554B4" w:rsidP="007554B4">
      <w:pPr>
        <w:jc w:val="center"/>
        <w:rPr>
          <w:b/>
          <w:sz w:val="22"/>
          <w:szCs w:val="22"/>
        </w:rPr>
      </w:pPr>
      <w:r w:rsidRPr="0049701E">
        <w:rPr>
          <w:b/>
          <w:sz w:val="22"/>
          <w:szCs w:val="22"/>
        </w:rPr>
        <w:t>OBRAZLOŽENJE</w:t>
      </w:r>
    </w:p>
    <w:p w:rsidR="007554B4" w:rsidRPr="0049701E" w:rsidRDefault="007554B4" w:rsidP="007554B4">
      <w:pPr>
        <w:jc w:val="center"/>
        <w:rPr>
          <w:b/>
          <w:sz w:val="22"/>
          <w:szCs w:val="22"/>
        </w:rPr>
      </w:pPr>
      <w:r w:rsidRPr="0049701E">
        <w:rPr>
          <w:b/>
          <w:sz w:val="22"/>
          <w:szCs w:val="22"/>
        </w:rPr>
        <w:t>N</w:t>
      </w:r>
      <w:r w:rsidR="002D519B">
        <w:rPr>
          <w:b/>
          <w:sz w:val="22"/>
          <w:szCs w:val="22"/>
        </w:rPr>
        <w:t>acrta Odluke o vrijednosti boda komunalne naknade (B)</w:t>
      </w:r>
    </w:p>
    <w:p w:rsidR="0049701E" w:rsidRPr="0049701E" w:rsidRDefault="0049701E" w:rsidP="0049701E">
      <w:pPr>
        <w:jc w:val="both"/>
        <w:rPr>
          <w:b/>
          <w:sz w:val="22"/>
          <w:szCs w:val="22"/>
        </w:rPr>
      </w:pPr>
    </w:p>
    <w:p w:rsidR="0049701E" w:rsidRPr="0049701E" w:rsidRDefault="0049701E" w:rsidP="0049701E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49701E">
        <w:rPr>
          <w:bCs/>
          <w:sz w:val="22"/>
          <w:szCs w:val="22"/>
          <w:u w:val="single"/>
        </w:rPr>
        <w:t>I PRAVNI TEMELJ:</w:t>
      </w:r>
    </w:p>
    <w:p w:rsidR="0049701E" w:rsidRPr="0049701E" w:rsidRDefault="0049701E" w:rsidP="0049701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77A08" w:rsidRPr="005D10EE" w:rsidRDefault="0049701E" w:rsidP="00177A08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>1. Zakon o komunalnom gospodarstvu (Narodne novine br. 68/18.)</w:t>
      </w:r>
      <w:r>
        <w:rPr>
          <w:sz w:val="22"/>
          <w:szCs w:val="22"/>
        </w:rPr>
        <w:t xml:space="preserve"> – članak 98.</w:t>
      </w:r>
      <w:r w:rsidR="00177A08">
        <w:rPr>
          <w:sz w:val="22"/>
          <w:szCs w:val="22"/>
        </w:rPr>
        <w:t xml:space="preserve">  utvrđuje nadležnost predstavničkog tijela JLS za </w:t>
      </w:r>
      <w:r w:rsidR="00177A08" w:rsidRPr="005D10EE">
        <w:rPr>
          <w:sz w:val="22"/>
          <w:szCs w:val="22"/>
        </w:rPr>
        <w:t xml:space="preserve"> donošenje odluke </w:t>
      </w:r>
    </w:p>
    <w:p w:rsidR="00177A08" w:rsidRDefault="00177A08" w:rsidP="00177A08">
      <w:pPr>
        <w:jc w:val="both"/>
        <w:rPr>
          <w:bCs/>
          <w:sz w:val="22"/>
          <w:szCs w:val="22"/>
        </w:rPr>
      </w:pPr>
    </w:p>
    <w:p w:rsidR="00177A08" w:rsidRPr="005D10EE" w:rsidRDefault="00177A08" w:rsidP="00177A08">
      <w:pPr>
        <w:jc w:val="both"/>
        <w:rPr>
          <w:sz w:val="22"/>
          <w:szCs w:val="22"/>
        </w:rPr>
      </w:pPr>
      <w:r w:rsidRPr="005D10EE">
        <w:rPr>
          <w:bCs/>
          <w:sz w:val="22"/>
          <w:szCs w:val="22"/>
        </w:rPr>
        <w:t>2. Statut Grada Krapine („Službeni glasnik Grada Krapin</w:t>
      </w:r>
      <w:r>
        <w:rPr>
          <w:bCs/>
          <w:sz w:val="22"/>
          <w:szCs w:val="22"/>
        </w:rPr>
        <w:t>e</w:t>
      </w:r>
      <w:r w:rsidRPr="005D10EE">
        <w:rPr>
          <w:bCs/>
          <w:sz w:val="22"/>
          <w:szCs w:val="22"/>
        </w:rPr>
        <w:t>“ br. 4/09,  03/13 i 1/18) –</w:t>
      </w:r>
      <w:r>
        <w:rPr>
          <w:bCs/>
          <w:sz w:val="22"/>
          <w:szCs w:val="22"/>
        </w:rPr>
        <w:t xml:space="preserve"> </w:t>
      </w:r>
      <w:r w:rsidRPr="005D10EE">
        <w:rPr>
          <w:bCs/>
          <w:sz w:val="22"/>
          <w:szCs w:val="22"/>
        </w:rPr>
        <w:t>članak 21.</w:t>
      </w:r>
      <w:r w:rsidRPr="00C9046D">
        <w:rPr>
          <w:sz w:val="22"/>
          <w:szCs w:val="22"/>
        </w:rPr>
        <w:t xml:space="preserve"> </w:t>
      </w:r>
      <w:r w:rsidRPr="005D10EE">
        <w:rPr>
          <w:sz w:val="22"/>
          <w:szCs w:val="22"/>
        </w:rPr>
        <w:t>utvrđ</w:t>
      </w:r>
      <w:r>
        <w:rPr>
          <w:sz w:val="22"/>
          <w:szCs w:val="22"/>
        </w:rPr>
        <w:t xml:space="preserve">uje </w:t>
      </w:r>
      <w:r w:rsidRPr="005D10EE">
        <w:rPr>
          <w:sz w:val="22"/>
          <w:szCs w:val="22"/>
        </w:rPr>
        <w:t xml:space="preserve"> nadležnost Gradskog vijeća za donošenje odluka iz samoupravnog djelokruga Grada.</w:t>
      </w:r>
    </w:p>
    <w:p w:rsidR="00177A08" w:rsidRDefault="00177A08" w:rsidP="0049701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9701E" w:rsidRPr="0049701E" w:rsidRDefault="0049701E" w:rsidP="0049701E">
      <w:pPr>
        <w:jc w:val="both"/>
        <w:rPr>
          <w:sz w:val="22"/>
          <w:szCs w:val="22"/>
          <w:u w:val="single"/>
        </w:rPr>
      </w:pPr>
      <w:r w:rsidRPr="0049701E">
        <w:rPr>
          <w:sz w:val="22"/>
          <w:szCs w:val="22"/>
          <w:u w:val="single"/>
        </w:rPr>
        <w:t>II OCJENA STANJA I OSNOVNA PITANJA KOJA SE UREĐUJU OVIM AKTOM</w:t>
      </w:r>
    </w:p>
    <w:p w:rsidR="0049701E" w:rsidRPr="0049701E" w:rsidRDefault="0049701E" w:rsidP="007554B4">
      <w:pPr>
        <w:jc w:val="center"/>
        <w:rPr>
          <w:b/>
          <w:sz w:val="22"/>
          <w:szCs w:val="22"/>
        </w:rPr>
      </w:pPr>
    </w:p>
    <w:p w:rsidR="0049701E" w:rsidRPr="0049701E" w:rsidRDefault="0049701E" w:rsidP="007554B4">
      <w:pPr>
        <w:jc w:val="center"/>
        <w:rPr>
          <w:b/>
          <w:sz w:val="22"/>
          <w:szCs w:val="22"/>
        </w:rPr>
      </w:pPr>
    </w:p>
    <w:p w:rsidR="00487F4D" w:rsidRPr="0049701E" w:rsidRDefault="00BC3667" w:rsidP="009D31D5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</w:r>
      <w:r w:rsidR="00AF3026" w:rsidRPr="0049701E">
        <w:rPr>
          <w:sz w:val="22"/>
          <w:szCs w:val="22"/>
        </w:rPr>
        <w:t xml:space="preserve">Dana </w:t>
      </w:r>
      <w:r w:rsidRPr="0049701E">
        <w:rPr>
          <w:sz w:val="22"/>
          <w:szCs w:val="22"/>
        </w:rPr>
        <w:t>4. kolovoza 2018. godine stupio je na snagu novi Zakon o komunalnom gospodarstvu (Narodne novine br. 68/18.)</w:t>
      </w:r>
      <w:r w:rsidR="00177A08">
        <w:rPr>
          <w:sz w:val="22"/>
          <w:szCs w:val="22"/>
        </w:rPr>
        <w:t>.</w:t>
      </w:r>
    </w:p>
    <w:p w:rsidR="00BC3667" w:rsidRPr="0049701E" w:rsidRDefault="00AC34BC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  <w:t xml:space="preserve">Temeljem </w:t>
      </w:r>
      <w:r w:rsidR="0049701E">
        <w:rPr>
          <w:sz w:val="22"/>
          <w:szCs w:val="22"/>
        </w:rPr>
        <w:t xml:space="preserve">navedenog Zakona, </w:t>
      </w:r>
      <w:r w:rsidRPr="0049701E">
        <w:rPr>
          <w:b/>
          <w:sz w:val="22"/>
          <w:szCs w:val="22"/>
        </w:rPr>
        <w:t xml:space="preserve">Grad </w:t>
      </w:r>
      <w:r w:rsidR="00AF3026" w:rsidRPr="0049701E">
        <w:rPr>
          <w:b/>
          <w:sz w:val="22"/>
          <w:szCs w:val="22"/>
        </w:rPr>
        <w:t xml:space="preserve">Krapina </w:t>
      </w:r>
      <w:r w:rsidR="00BC3667" w:rsidRPr="0049701E">
        <w:rPr>
          <w:b/>
          <w:sz w:val="22"/>
          <w:szCs w:val="22"/>
        </w:rPr>
        <w:t>ima obvezu</w:t>
      </w:r>
      <w:r w:rsidR="00BC3667" w:rsidRPr="0049701E">
        <w:rPr>
          <w:sz w:val="22"/>
          <w:szCs w:val="22"/>
        </w:rPr>
        <w:t xml:space="preserve"> </w:t>
      </w:r>
      <w:r w:rsidR="00BC3667" w:rsidRPr="0049701E">
        <w:rPr>
          <w:b/>
          <w:sz w:val="22"/>
          <w:szCs w:val="22"/>
        </w:rPr>
        <w:t>donijeti novu odluku</w:t>
      </w:r>
      <w:r w:rsidR="00BC3667" w:rsidRPr="0049701E">
        <w:rPr>
          <w:sz w:val="22"/>
          <w:szCs w:val="22"/>
        </w:rPr>
        <w:t xml:space="preserve"> </w:t>
      </w:r>
      <w:r w:rsidR="00BC3667" w:rsidRPr="0049701E">
        <w:rPr>
          <w:b/>
          <w:sz w:val="22"/>
          <w:szCs w:val="22"/>
        </w:rPr>
        <w:t>o vrijednosti boda komunalne naknade,</w:t>
      </w:r>
      <w:r w:rsidR="00BC3667" w:rsidRPr="0049701E">
        <w:rPr>
          <w:sz w:val="22"/>
          <w:szCs w:val="22"/>
        </w:rPr>
        <w:t xml:space="preserve"> obzirom se važeća Odluka o vrijednosti boda za obračun komunalne naknade (Službeni glasnik Krapinsko-zagorske županije br. 1</w:t>
      </w:r>
      <w:r w:rsidR="00AF3026" w:rsidRPr="0049701E">
        <w:rPr>
          <w:sz w:val="22"/>
          <w:szCs w:val="22"/>
        </w:rPr>
        <w:t>4</w:t>
      </w:r>
      <w:r w:rsidR="00BC3667" w:rsidRPr="0049701E">
        <w:rPr>
          <w:sz w:val="22"/>
          <w:szCs w:val="22"/>
        </w:rPr>
        <w:t>/01)</w:t>
      </w:r>
      <w:r w:rsidR="00D815E9">
        <w:rPr>
          <w:sz w:val="22"/>
          <w:szCs w:val="22"/>
        </w:rPr>
        <w:t xml:space="preserve"> </w:t>
      </w:r>
      <w:r w:rsidR="00BC3667" w:rsidRPr="0049701E">
        <w:rPr>
          <w:sz w:val="22"/>
          <w:szCs w:val="22"/>
        </w:rPr>
        <w:t xml:space="preserve"> godine više neće moći primjenjivati.</w:t>
      </w:r>
    </w:p>
    <w:p w:rsidR="007554B4" w:rsidRPr="0049701E" w:rsidRDefault="00E40334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</w:r>
      <w:r w:rsidR="007554B4" w:rsidRPr="0049701E">
        <w:rPr>
          <w:sz w:val="22"/>
          <w:szCs w:val="22"/>
        </w:rPr>
        <w:t xml:space="preserve">Člankom 98. </w:t>
      </w:r>
      <w:r w:rsidR="00D815E9">
        <w:rPr>
          <w:sz w:val="22"/>
          <w:szCs w:val="22"/>
        </w:rPr>
        <w:t xml:space="preserve">navedenog Zakona </w:t>
      </w:r>
      <w:r w:rsidR="007554B4" w:rsidRPr="0049701E">
        <w:rPr>
          <w:sz w:val="22"/>
          <w:szCs w:val="22"/>
        </w:rPr>
        <w:t>propisano je:</w:t>
      </w:r>
    </w:p>
    <w:p w:rsidR="007554B4" w:rsidRPr="0049701E" w:rsidRDefault="007554B4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>„Predstavničko tijelo  jedinice lokalne samouprave do kraja studenog tekuće godine donosi odluku kojom određuje vrijednost boda komunalne naknade (B) koja se primjenjuje od 1. siječnja iduće godine.</w:t>
      </w:r>
    </w:p>
    <w:p w:rsidR="007554B4" w:rsidRPr="0049701E" w:rsidRDefault="007554B4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>Vrijednost boda komunalne naknade (B</w:t>
      </w:r>
      <w:r w:rsidR="00E40334" w:rsidRPr="0049701E">
        <w:rPr>
          <w:sz w:val="22"/>
          <w:szCs w:val="22"/>
        </w:rPr>
        <w:t xml:space="preserve">) određuje se u kunama po </w:t>
      </w:r>
      <w:r w:rsidRPr="0049701E">
        <w:rPr>
          <w:sz w:val="22"/>
          <w:szCs w:val="22"/>
        </w:rPr>
        <w:t xml:space="preserve">četvornom </w:t>
      </w:r>
      <w:r w:rsidR="00E40334" w:rsidRPr="0049701E">
        <w:rPr>
          <w:sz w:val="22"/>
          <w:szCs w:val="22"/>
        </w:rPr>
        <w:t xml:space="preserve">metru </w:t>
      </w:r>
      <w:r w:rsidRPr="0049701E">
        <w:rPr>
          <w:sz w:val="22"/>
          <w:szCs w:val="22"/>
        </w:rPr>
        <w:t>(m²) korisne površine stambenog prostora  u prvoj zoni jedinice lokalne samouprave</w:t>
      </w:r>
    </w:p>
    <w:p w:rsidR="007554B4" w:rsidRPr="0049701E" w:rsidRDefault="007554B4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>Polazište za određivanje vrijednosti boda komunalne naknade (B) je procjena troškova održavanja komunalne infrastrukture iz programa održavanja komunalne infrastrukture uz uzimanje u obzir i drugih predvidivih i raspoloživih izvora financiranje održavanje komunalne infrastrukture.</w:t>
      </w:r>
      <w:r w:rsidR="00575FA0" w:rsidRPr="0049701E">
        <w:rPr>
          <w:sz w:val="22"/>
          <w:szCs w:val="22"/>
        </w:rPr>
        <w:t>“</w:t>
      </w:r>
    </w:p>
    <w:p w:rsidR="00575FA0" w:rsidRPr="0049701E" w:rsidRDefault="00575FA0" w:rsidP="00BC3667">
      <w:pPr>
        <w:jc w:val="both"/>
        <w:rPr>
          <w:sz w:val="22"/>
          <w:szCs w:val="22"/>
        </w:rPr>
      </w:pPr>
    </w:p>
    <w:p w:rsidR="00575FA0" w:rsidRPr="0049701E" w:rsidRDefault="00575FA0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  <w:t>Komunalna naknada novčano je javno davanje koje se plaća za održ</w:t>
      </w:r>
      <w:r w:rsidR="00E40334" w:rsidRPr="0049701E">
        <w:rPr>
          <w:sz w:val="22"/>
          <w:szCs w:val="22"/>
        </w:rPr>
        <w:t>avanje komunalne infrastrukture</w:t>
      </w:r>
      <w:r w:rsidR="002D519B">
        <w:rPr>
          <w:sz w:val="22"/>
          <w:szCs w:val="22"/>
        </w:rPr>
        <w:t xml:space="preserve">. </w:t>
      </w:r>
    </w:p>
    <w:p w:rsidR="00E40334" w:rsidRPr="0049701E" w:rsidRDefault="00E40334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  <w:t>Komunalna naknada obračunava se po četvornom metru (m²) površine nekretnine za koju se utvrđuje obveza plaćanja komunalne naknade – stambeni, poslovni i garažni prostor, građevinsko zemljište koje služi obavljanju poslovne djelatnosti i neizgrađeno građevinsko zemljište.</w:t>
      </w:r>
    </w:p>
    <w:p w:rsidR="00E40334" w:rsidRPr="0049701E" w:rsidRDefault="00E40334" w:rsidP="00BC3667">
      <w:pPr>
        <w:jc w:val="both"/>
        <w:rPr>
          <w:sz w:val="22"/>
          <w:szCs w:val="22"/>
        </w:rPr>
      </w:pPr>
    </w:p>
    <w:p w:rsidR="00E40334" w:rsidRPr="0049701E" w:rsidRDefault="00E40334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  <w:t>Iznos komunalne naknade po četvornom metru (m²) površine nekretnine utvrđuje se množenjem koeficijenta zone (Kz), koeficijenta namjene (Kn) i vrijednosti boda komunalne naknade (B).</w:t>
      </w:r>
      <w:r w:rsidR="00651F4F" w:rsidRPr="0049701E">
        <w:rPr>
          <w:sz w:val="22"/>
          <w:szCs w:val="22"/>
        </w:rPr>
        <w:t xml:space="preserve"> </w:t>
      </w:r>
      <w:r w:rsidRPr="0049701E">
        <w:rPr>
          <w:sz w:val="22"/>
          <w:szCs w:val="22"/>
        </w:rPr>
        <w:t>Koeficijent zone i namjene određuju se Odlukom o komunalnoj naknadi.</w:t>
      </w:r>
    </w:p>
    <w:p w:rsidR="00E40334" w:rsidRPr="0049701E" w:rsidRDefault="00E40334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  <w:t>Godišnji iznos komunalne naknade utvrđuje se množenjem površine nekretnine za koju se utvrđuje obveza plaćanja komunalne naknade i iznosa komunalne naknade po  četvornom metru (m²) površine nekretnine.</w:t>
      </w:r>
    </w:p>
    <w:p w:rsidR="00685401" w:rsidRPr="0049701E" w:rsidRDefault="00685401" w:rsidP="00BC3667">
      <w:pPr>
        <w:jc w:val="both"/>
        <w:rPr>
          <w:sz w:val="22"/>
          <w:szCs w:val="22"/>
        </w:rPr>
      </w:pPr>
    </w:p>
    <w:p w:rsidR="002D519B" w:rsidRDefault="00651F4F" w:rsidP="00BC3667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  <w:t xml:space="preserve">Promjena u određivanju vrijednosti boda </w:t>
      </w:r>
      <w:r w:rsidR="00056A3E" w:rsidRPr="0049701E">
        <w:rPr>
          <w:sz w:val="22"/>
          <w:szCs w:val="22"/>
        </w:rPr>
        <w:t xml:space="preserve">komunalne naknade </w:t>
      </w:r>
      <w:r w:rsidRPr="0049701E">
        <w:rPr>
          <w:sz w:val="22"/>
          <w:szCs w:val="22"/>
        </w:rPr>
        <w:t>je</w:t>
      </w:r>
      <w:r w:rsidR="00056A3E" w:rsidRPr="0049701E">
        <w:rPr>
          <w:sz w:val="22"/>
          <w:szCs w:val="22"/>
        </w:rPr>
        <w:t xml:space="preserve"> jedino u tome</w:t>
      </w:r>
      <w:r w:rsidRPr="0049701E">
        <w:rPr>
          <w:sz w:val="22"/>
          <w:szCs w:val="22"/>
        </w:rPr>
        <w:t xml:space="preserve"> što se vrijednost boda do sada određivala u mjesečnom iznosu i iznosila je </w:t>
      </w:r>
      <w:r w:rsidR="002D519B">
        <w:rPr>
          <w:sz w:val="22"/>
          <w:szCs w:val="22"/>
        </w:rPr>
        <w:t xml:space="preserve">za Grad Krapinu </w:t>
      </w:r>
      <w:r w:rsidRPr="0049701E">
        <w:rPr>
          <w:sz w:val="22"/>
          <w:szCs w:val="22"/>
        </w:rPr>
        <w:t>0,</w:t>
      </w:r>
      <w:r w:rsidR="00AF3026" w:rsidRPr="0049701E">
        <w:rPr>
          <w:sz w:val="22"/>
          <w:szCs w:val="22"/>
        </w:rPr>
        <w:t>15</w:t>
      </w:r>
      <w:r w:rsidRPr="0049701E">
        <w:rPr>
          <w:sz w:val="22"/>
          <w:szCs w:val="22"/>
        </w:rPr>
        <w:t xml:space="preserve"> kuna/m², a sada </w:t>
      </w:r>
      <w:r w:rsidR="00127E7E" w:rsidRPr="0049701E">
        <w:rPr>
          <w:sz w:val="22"/>
          <w:szCs w:val="22"/>
        </w:rPr>
        <w:t>je zakonska obveza utvrditi je</w:t>
      </w:r>
      <w:r w:rsidRPr="0049701E">
        <w:rPr>
          <w:sz w:val="22"/>
          <w:szCs w:val="22"/>
        </w:rPr>
        <w:t xml:space="preserve"> u godišnjem iznosu</w:t>
      </w:r>
      <w:r w:rsidR="00127E7E" w:rsidRPr="0049701E">
        <w:rPr>
          <w:sz w:val="22"/>
          <w:szCs w:val="22"/>
        </w:rPr>
        <w:t xml:space="preserve">, a što iznosi </w:t>
      </w:r>
      <w:r w:rsidR="00AF3026" w:rsidRPr="0049701E">
        <w:rPr>
          <w:sz w:val="22"/>
          <w:szCs w:val="22"/>
        </w:rPr>
        <w:t>1,80</w:t>
      </w:r>
      <w:r w:rsidR="00127E7E" w:rsidRPr="0049701E">
        <w:rPr>
          <w:sz w:val="22"/>
          <w:szCs w:val="22"/>
        </w:rPr>
        <w:t xml:space="preserve"> kuna/m²</w:t>
      </w:r>
      <w:r w:rsidRPr="0049701E">
        <w:rPr>
          <w:sz w:val="22"/>
          <w:szCs w:val="22"/>
        </w:rPr>
        <w:t xml:space="preserve">. </w:t>
      </w:r>
    </w:p>
    <w:p w:rsidR="00651F4F" w:rsidRPr="00D815E9" w:rsidRDefault="00127E7E" w:rsidP="002D519B">
      <w:pPr>
        <w:ind w:firstLine="708"/>
        <w:jc w:val="both"/>
        <w:rPr>
          <w:b/>
          <w:sz w:val="22"/>
          <w:szCs w:val="22"/>
        </w:rPr>
      </w:pPr>
      <w:r w:rsidRPr="00D815E9">
        <w:rPr>
          <w:b/>
          <w:sz w:val="22"/>
          <w:szCs w:val="22"/>
        </w:rPr>
        <w:t xml:space="preserve">Znači, vrijednost boda se </w:t>
      </w:r>
      <w:r w:rsidR="00D815E9" w:rsidRPr="00D815E9">
        <w:rPr>
          <w:b/>
          <w:sz w:val="22"/>
          <w:szCs w:val="22"/>
        </w:rPr>
        <w:t xml:space="preserve">time </w:t>
      </w:r>
      <w:r w:rsidRPr="00D815E9">
        <w:rPr>
          <w:b/>
          <w:sz w:val="22"/>
          <w:szCs w:val="22"/>
        </w:rPr>
        <w:t xml:space="preserve">ne mijenja, već se samo umjesto </w:t>
      </w:r>
      <w:r w:rsidR="00D815E9">
        <w:rPr>
          <w:b/>
          <w:sz w:val="22"/>
          <w:szCs w:val="22"/>
        </w:rPr>
        <w:t>mjesečnog iznosa</w:t>
      </w:r>
      <w:r w:rsidRPr="00D815E9">
        <w:rPr>
          <w:b/>
          <w:sz w:val="22"/>
          <w:szCs w:val="22"/>
        </w:rPr>
        <w:t xml:space="preserve"> određuje u godišnjem iznosu (0,</w:t>
      </w:r>
      <w:r w:rsidR="00AF3026" w:rsidRPr="00D815E9">
        <w:rPr>
          <w:b/>
          <w:sz w:val="22"/>
          <w:szCs w:val="22"/>
        </w:rPr>
        <w:t>15</w:t>
      </w:r>
      <w:r w:rsidR="00D815E9">
        <w:rPr>
          <w:b/>
          <w:sz w:val="22"/>
          <w:szCs w:val="22"/>
        </w:rPr>
        <w:t xml:space="preserve"> kn/m</w:t>
      </w:r>
      <w:r w:rsidR="00D815E9" w:rsidRPr="00D815E9">
        <w:rPr>
          <w:b/>
          <w:sz w:val="22"/>
          <w:szCs w:val="22"/>
          <w:vertAlign w:val="superscript"/>
        </w:rPr>
        <w:t>2</w:t>
      </w:r>
      <w:r w:rsidR="00D815E9">
        <w:rPr>
          <w:b/>
          <w:sz w:val="22"/>
          <w:szCs w:val="22"/>
        </w:rPr>
        <w:t xml:space="preserve"> </w:t>
      </w:r>
      <w:r w:rsidRPr="00D815E9">
        <w:rPr>
          <w:b/>
          <w:sz w:val="22"/>
          <w:szCs w:val="22"/>
        </w:rPr>
        <w:t>x</w:t>
      </w:r>
      <w:r w:rsidR="00D815E9">
        <w:rPr>
          <w:b/>
          <w:sz w:val="22"/>
          <w:szCs w:val="22"/>
        </w:rPr>
        <w:t xml:space="preserve"> </w:t>
      </w:r>
      <w:r w:rsidRPr="00D815E9">
        <w:rPr>
          <w:b/>
          <w:sz w:val="22"/>
          <w:szCs w:val="22"/>
        </w:rPr>
        <w:t>12</w:t>
      </w:r>
      <w:r w:rsidR="00D815E9">
        <w:rPr>
          <w:b/>
          <w:sz w:val="22"/>
          <w:szCs w:val="22"/>
        </w:rPr>
        <w:t xml:space="preserve"> mjeseci </w:t>
      </w:r>
      <w:r w:rsidRPr="00D815E9">
        <w:rPr>
          <w:b/>
          <w:sz w:val="22"/>
          <w:szCs w:val="22"/>
        </w:rPr>
        <w:t>=</w:t>
      </w:r>
      <w:r w:rsidR="00AF3026" w:rsidRPr="00D815E9">
        <w:rPr>
          <w:b/>
          <w:sz w:val="22"/>
          <w:szCs w:val="22"/>
        </w:rPr>
        <w:t>1,80</w:t>
      </w:r>
      <w:r w:rsidR="00D815E9">
        <w:rPr>
          <w:b/>
          <w:sz w:val="22"/>
          <w:szCs w:val="22"/>
        </w:rPr>
        <w:t xml:space="preserve"> kn/m</w:t>
      </w:r>
      <w:r w:rsidR="00D815E9" w:rsidRPr="00D815E9">
        <w:rPr>
          <w:b/>
          <w:sz w:val="22"/>
          <w:szCs w:val="22"/>
          <w:vertAlign w:val="superscript"/>
        </w:rPr>
        <w:t>2</w:t>
      </w:r>
      <w:r w:rsidRPr="00D815E9">
        <w:rPr>
          <w:b/>
          <w:sz w:val="22"/>
          <w:szCs w:val="22"/>
        </w:rPr>
        <w:t>)</w:t>
      </w:r>
      <w:r w:rsidR="00685401" w:rsidRPr="00D815E9">
        <w:rPr>
          <w:b/>
          <w:sz w:val="22"/>
          <w:szCs w:val="22"/>
        </w:rPr>
        <w:t>.</w:t>
      </w:r>
    </w:p>
    <w:p w:rsidR="00646368" w:rsidRPr="00D815E9" w:rsidRDefault="00646368" w:rsidP="00BC3667">
      <w:pPr>
        <w:jc w:val="both"/>
        <w:rPr>
          <w:b/>
          <w:sz w:val="22"/>
          <w:szCs w:val="22"/>
        </w:rPr>
      </w:pPr>
      <w:r w:rsidRPr="0049701E">
        <w:rPr>
          <w:sz w:val="22"/>
          <w:szCs w:val="22"/>
        </w:rPr>
        <w:tab/>
      </w:r>
      <w:r w:rsidRPr="00D815E9">
        <w:rPr>
          <w:b/>
          <w:sz w:val="22"/>
          <w:szCs w:val="22"/>
        </w:rPr>
        <w:t>Iznos komunalne naknade za obveznike komunalne naknade temeljem ove promjene vrijednosti boda komunalne naknade iz mjesečnog u godišnji iznos neće se mijenjati.</w:t>
      </w:r>
    </w:p>
    <w:p w:rsidR="0049701E" w:rsidRPr="0049701E" w:rsidRDefault="00BC3667" w:rsidP="00D815E9">
      <w:pPr>
        <w:jc w:val="both"/>
        <w:rPr>
          <w:sz w:val="22"/>
          <w:szCs w:val="22"/>
        </w:rPr>
      </w:pPr>
      <w:r w:rsidRPr="0049701E">
        <w:rPr>
          <w:sz w:val="22"/>
          <w:szCs w:val="22"/>
        </w:rPr>
        <w:tab/>
      </w:r>
    </w:p>
    <w:p w:rsidR="00AB3C5C" w:rsidRPr="00DA3D80" w:rsidRDefault="00DA3D80" w:rsidP="00DA3D80">
      <w:pPr>
        <w:pStyle w:val="BodyText"/>
        <w:jc w:val="right"/>
        <w:rPr>
          <w:b/>
          <w:sz w:val="22"/>
          <w:szCs w:val="22"/>
        </w:rPr>
      </w:pPr>
      <w:bookmarkStart w:id="0" w:name="_GoBack"/>
      <w:bookmarkEnd w:id="0"/>
      <w:r w:rsidRPr="00DA3D80">
        <w:rPr>
          <w:b/>
          <w:sz w:val="22"/>
          <w:szCs w:val="22"/>
        </w:rPr>
        <w:t>GRAD KRAPINA</w:t>
      </w:r>
    </w:p>
    <w:sectPr w:rsidR="00AB3C5C" w:rsidRPr="00DA3D80" w:rsidSect="00887E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5B3"/>
    <w:multiLevelType w:val="hybridMultilevel"/>
    <w:tmpl w:val="F126DF40"/>
    <w:lvl w:ilvl="0" w:tplc="8FD66F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36EF"/>
    <w:multiLevelType w:val="hybridMultilevel"/>
    <w:tmpl w:val="4D24DFE2"/>
    <w:lvl w:ilvl="0" w:tplc="B4280B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B53353"/>
    <w:multiLevelType w:val="hybridMultilevel"/>
    <w:tmpl w:val="0D1C2562"/>
    <w:lvl w:ilvl="0" w:tplc="4E9E759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BE77017"/>
    <w:multiLevelType w:val="hybridMultilevel"/>
    <w:tmpl w:val="60B44892"/>
    <w:lvl w:ilvl="0" w:tplc="5F1668E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F24D8"/>
    <w:rsid w:val="00010052"/>
    <w:rsid w:val="00017679"/>
    <w:rsid w:val="000207A0"/>
    <w:rsid w:val="00026E9A"/>
    <w:rsid w:val="0005641C"/>
    <w:rsid w:val="00056A3E"/>
    <w:rsid w:val="00083B9E"/>
    <w:rsid w:val="000A03B1"/>
    <w:rsid w:val="000B03AE"/>
    <w:rsid w:val="000C3353"/>
    <w:rsid w:val="000C7433"/>
    <w:rsid w:val="000F3265"/>
    <w:rsid w:val="00114BB7"/>
    <w:rsid w:val="00127E7E"/>
    <w:rsid w:val="00171532"/>
    <w:rsid w:val="00177A08"/>
    <w:rsid w:val="001C2E3A"/>
    <w:rsid w:val="00242052"/>
    <w:rsid w:val="00246E5E"/>
    <w:rsid w:val="002C58A2"/>
    <w:rsid w:val="002D519B"/>
    <w:rsid w:val="00322A66"/>
    <w:rsid w:val="003274CD"/>
    <w:rsid w:val="00335F79"/>
    <w:rsid w:val="00346CAD"/>
    <w:rsid w:val="0035438D"/>
    <w:rsid w:val="00375489"/>
    <w:rsid w:val="003819EA"/>
    <w:rsid w:val="00384734"/>
    <w:rsid w:val="003871CB"/>
    <w:rsid w:val="00393C8B"/>
    <w:rsid w:val="003A27EC"/>
    <w:rsid w:val="003E58C5"/>
    <w:rsid w:val="00460848"/>
    <w:rsid w:val="00487F4D"/>
    <w:rsid w:val="0049701E"/>
    <w:rsid w:val="004B5C9B"/>
    <w:rsid w:val="004B6B9B"/>
    <w:rsid w:val="004C2C62"/>
    <w:rsid w:val="004D6B81"/>
    <w:rsid w:val="004E07FB"/>
    <w:rsid w:val="005537BC"/>
    <w:rsid w:val="00561727"/>
    <w:rsid w:val="00575FA0"/>
    <w:rsid w:val="0058242E"/>
    <w:rsid w:val="005C0563"/>
    <w:rsid w:val="005C5907"/>
    <w:rsid w:val="005D74CF"/>
    <w:rsid w:val="005F323B"/>
    <w:rsid w:val="00622889"/>
    <w:rsid w:val="00625D36"/>
    <w:rsid w:val="00646368"/>
    <w:rsid w:val="00651F4F"/>
    <w:rsid w:val="00666766"/>
    <w:rsid w:val="00685401"/>
    <w:rsid w:val="0068545D"/>
    <w:rsid w:val="006B17D8"/>
    <w:rsid w:val="006D70CB"/>
    <w:rsid w:val="006E7149"/>
    <w:rsid w:val="006F24D8"/>
    <w:rsid w:val="006F298D"/>
    <w:rsid w:val="00720C2C"/>
    <w:rsid w:val="0073335B"/>
    <w:rsid w:val="00744891"/>
    <w:rsid w:val="00753F93"/>
    <w:rsid w:val="007554B4"/>
    <w:rsid w:val="00756DD1"/>
    <w:rsid w:val="00784BCC"/>
    <w:rsid w:val="007958C0"/>
    <w:rsid w:val="00801B60"/>
    <w:rsid w:val="00805466"/>
    <w:rsid w:val="0081571C"/>
    <w:rsid w:val="00816D99"/>
    <w:rsid w:val="00825456"/>
    <w:rsid w:val="00840F4A"/>
    <w:rsid w:val="00853654"/>
    <w:rsid w:val="00857E77"/>
    <w:rsid w:val="0086064B"/>
    <w:rsid w:val="008761C7"/>
    <w:rsid w:val="00877D2F"/>
    <w:rsid w:val="008851E7"/>
    <w:rsid w:val="00887E2A"/>
    <w:rsid w:val="009047EE"/>
    <w:rsid w:val="0092410D"/>
    <w:rsid w:val="00931CAF"/>
    <w:rsid w:val="00941A4B"/>
    <w:rsid w:val="009443ED"/>
    <w:rsid w:val="00981D69"/>
    <w:rsid w:val="009A0545"/>
    <w:rsid w:val="009D31D5"/>
    <w:rsid w:val="00A3688F"/>
    <w:rsid w:val="00A4030B"/>
    <w:rsid w:val="00A564E0"/>
    <w:rsid w:val="00A715B2"/>
    <w:rsid w:val="00A965CE"/>
    <w:rsid w:val="00AB163E"/>
    <w:rsid w:val="00AB3C5C"/>
    <w:rsid w:val="00AC1A21"/>
    <w:rsid w:val="00AC34BC"/>
    <w:rsid w:val="00AD376C"/>
    <w:rsid w:val="00AF3026"/>
    <w:rsid w:val="00B12DFE"/>
    <w:rsid w:val="00B13CCA"/>
    <w:rsid w:val="00B35349"/>
    <w:rsid w:val="00B46849"/>
    <w:rsid w:val="00B52A9B"/>
    <w:rsid w:val="00B54BF1"/>
    <w:rsid w:val="00B626BF"/>
    <w:rsid w:val="00B63A25"/>
    <w:rsid w:val="00B7409D"/>
    <w:rsid w:val="00B77CE8"/>
    <w:rsid w:val="00BB0480"/>
    <w:rsid w:val="00BC3667"/>
    <w:rsid w:val="00C60C6B"/>
    <w:rsid w:val="00CC1460"/>
    <w:rsid w:val="00CE3B91"/>
    <w:rsid w:val="00CE4B4B"/>
    <w:rsid w:val="00D241E9"/>
    <w:rsid w:val="00D41DE8"/>
    <w:rsid w:val="00D551AD"/>
    <w:rsid w:val="00D61E27"/>
    <w:rsid w:val="00D815E9"/>
    <w:rsid w:val="00DA3D80"/>
    <w:rsid w:val="00DC3E51"/>
    <w:rsid w:val="00DF3997"/>
    <w:rsid w:val="00DF6E13"/>
    <w:rsid w:val="00E40334"/>
    <w:rsid w:val="00E65237"/>
    <w:rsid w:val="00E70476"/>
    <w:rsid w:val="00E83F3C"/>
    <w:rsid w:val="00EC0D4A"/>
    <w:rsid w:val="00EF435F"/>
    <w:rsid w:val="00EF6116"/>
    <w:rsid w:val="00F61531"/>
    <w:rsid w:val="00F6745F"/>
    <w:rsid w:val="00F7413C"/>
    <w:rsid w:val="00F807F1"/>
    <w:rsid w:val="00FA3450"/>
    <w:rsid w:val="00FA3F3F"/>
    <w:rsid w:val="00FB2FD1"/>
    <w:rsid w:val="00FB7230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24D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323B"/>
    <w:pPr>
      <w:jc w:val="both"/>
    </w:pPr>
  </w:style>
  <w:style w:type="character" w:customStyle="1" w:styleId="apple-converted-space">
    <w:name w:val="apple-converted-space"/>
    <w:basedOn w:val="DefaultParagraphFont"/>
    <w:rsid w:val="00AB163E"/>
  </w:style>
  <w:style w:type="character" w:styleId="Hyperlink">
    <w:name w:val="Hyperlink"/>
    <w:rsid w:val="00AB1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9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95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58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D31D5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9D31D5"/>
    <w:rPr>
      <w:sz w:val="24"/>
      <w:szCs w:val="24"/>
    </w:rPr>
  </w:style>
  <w:style w:type="paragraph" w:styleId="NoSpacing">
    <w:name w:val="No Spacing"/>
    <w:uiPriority w:val="1"/>
    <w:qFormat/>
    <w:rsid w:val="0049701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2E94-4615-488F-90A4-8C28F69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Mateja</cp:lastModifiedBy>
  <cp:revision>2</cp:revision>
  <cp:lastPrinted>2018-10-31T11:26:00Z</cp:lastPrinted>
  <dcterms:created xsi:type="dcterms:W3CDTF">2018-11-02T13:08:00Z</dcterms:created>
  <dcterms:modified xsi:type="dcterms:W3CDTF">2018-11-02T13:08:00Z</dcterms:modified>
</cp:coreProperties>
</file>